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A3" w:rsidRDefault="008558AF"/>
    <w:p w:rsidR="009C33E6" w:rsidRDefault="009C33E6">
      <w:pPr>
        <w:rPr>
          <w:rFonts w:ascii="Baskerville Old Face" w:hAnsi="Baskerville Old Face"/>
          <w:sz w:val="40"/>
          <w:szCs w:val="40"/>
        </w:rPr>
      </w:pPr>
      <w:r>
        <w:rPr>
          <w:rFonts w:ascii="Baskerville Old Face" w:hAnsi="Baskerville Old Face"/>
          <w:sz w:val="40"/>
          <w:szCs w:val="40"/>
        </w:rPr>
        <w:t>Step 1: Brainstorm</w:t>
      </w:r>
      <w:r>
        <w:rPr>
          <w:rFonts w:ascii="Baskerville Old Face" w:hAnsi="Baskerville Old Face"/>
          <w:noProof/>
          <w:sz w:val="40"/>
          <w:szCs w:val="40"/>
        </w:rPr>
        <w:drawing>
          <wp:inline distT="0" distB="0" distL="0" distR="0">
            <wp:extent cx="551988" cy="57988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cogniti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55" cy="585730"/>
                    </a:xfrm>
                    <a:prstGeom prst="rect">
                      <a:avLst/>
                    </a:prstGeom>
                  </pic:spPr>
                </pic:pic>
              </a:graphicData>
            </a:graphic>
          </wp:inline>
        </w:drawing>
      </w:r>
      <w:r>
        <w:rPr>
          <w:rFonts w:ascii="Baskerville Old Face" w:hAnsi="Baskerville Old Face"/>
          <w:noProof/>
          <w:sz w:val="40"/>
          <w:szCs w:val="40"/>
        </w:rPr>
        <w:drawing>
          <wp:inline distT="0" distB="0" distL="0" distR="0">
            <wp:extent cx="828675" cy="5458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boom[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00" cy="550460"/>
                    </a:xfrm>
                    <a:prstGeom prst="rect">
                      <a:avLst/>
                    </a:prstGeom>
                  </pic:spPr>
                </pic:pic>
              </a:graphicData>
            </a:graphic>
          </wp:inline>
        </w:drawing>
      </w:r>
    </w:p>
    <w:p w:rsidR="009C33E6" w:rsidRDefault="009C33E6">
      <w:pPr>
        <w:rPr>
          <w:rFonts w:ascii="Baskerville Old Face" w:hAnsi="Baskerville Old Face"/>
          <w:sz w:val="40"/>
          <w:szCs w:val="40"/>
        </w:rPr>
      </w:pPr>
      <w:r>
        <w:rPr>
          <w:rFonts w:ascii="Baskerville Old Face" w:hAnsi="Baskerville Old Face"/>
          <w:sz w:val="40"/>
          <w:szCs w:val="40"/>
        </w:rPr>
        <w:t>Create questions to ask about your topic to help guide you to finding purpose in your research. Gather important details that provide interesting information about your topic.</w:t>
      </w:r>
    </w:p>
    <w:p w:rsidR="009C33E6" w:rsidRDefault="009C33E6">
      <w:pPr>
        <w:rPr>
          <w:rFonts w:ascii="Baskerville Old Face" w:hAnsi="Baskerville Old Face"/>
          <w:sz w:val="40"/>
          <w:szCs w:val="40"/>
        </w:rPr>
      </w:pPr>
    </w:p>
    <w:p w:rsidR="009C33E6" w:rsidRDefault="009C33E6">
      <w:pPr>
        <w:rPr>
          <w:rFonts w:ascii="Baskerville Old Face" w:hAnsi="Baskerville Old Face"/>
          <w:sz w:val="40"/>
          <w:szCs w:val="40"/>
        </w:rPr>
      </w:pPr>
      <w:r>
        <w:rPr>
          <w:rFonts w:ascii="Baskerville Old Face" w:hAnsi="Baskerville Old Face"/>
          <w:sz w:val="40"/>
          <w:szCs w:val="40"/>
        </w:rPr>
        <w:t xml:space="preserve">Step 2: Create a Thesis Statement </w:t>
      </w:r>
      <w:r>
        <w:rPr>
          <w:rFonts w:ascii="Baskerville Old Face" w:hAnsi="Baskerville Old Face"/>
          <w:noProof/>
          <w:sz w:val="40"/>
          <w:szCs w:val="40"/>
        </w:rPr>
        <w:drawing>
          <wp:inline distT="0" distB="0" distL="0" distR="0">
            <wp:extent cx="876300" cy="787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7911,1323654899,3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045" cy="795849"/>
                    </a:xfrm>
                    <a:prstGeom prst="rect">
                      <a:avLst/>
                    </a:prstGeom>
                  </pic:spPr>
                </pic:pic>
              </a:graphicData>
            </a:graphic>
          </wp:inline>
        </w:drawing>
      </w:r>
    </w:p>
    <w:p w:rsidR="009C33E6" w:rsidRDefault="009C33E6">
      <w:pPr>
        <w:rPr>
          <w:rFonts w:ascii="Baskerville Old Face" w:hAnsi="Baskerville Old Face"/>
          <w:sz w:val="40"/>
          <w:szCs w:val="40"/>
        </w:rPr>
      </w:pPr>
      <w:r>
        <w:rPr>
          <w:rFonts w:ascii="Baskerville Old Face" w:hAnsi="Baskerville Old Face"/>
          <w:sz w:val="40"/>
          <w:szCs w:val="40"/>
        </w:rPr>
        <w:t>Come up with a question followed by a strong statement with the points you intend to describe throughout your paper. Do not use 1</w:t>
      </w:r>
      <w:r w:rsidRPr="009C33E6">
        <w:rPr>
          <w:rFonts w:ascii="Baskerville Old Face" w:hAnsi="Baskerville Old Face"/>
          <w:sz w:val="40"/>
          <w:szCs w:val="40"/>
          <w:vertAlign w:val="superscript"/>
        </w:rPr>
        <w:t>st</w:t>
      </w:r>
      <w:r>
        <w:rPr>
          <w:rFonts w:ascii="Baskerville Old Face" w:hAnsi="Baskerville Old Face"/>
          <w:sz w:val="40"/>
          <w:szCs w:val="40"/>
        </w:rPr>
        <w:t xml:space="preserve"> person. </w:t>
      </w:r>
    </w:p>
    <w:p w:rsidR="009C33E6" w:rsidRDefault="007A4F80">
      <w:pPr>
        <w:rPr>
          <w:rFonts w:ascii="Baskerville Old Face" w:hAnsi="Baskerville Old Face"/>
          <w:sz w:val="40"/>
          <w:szCs w:val="40"/>
        </w:rPr>
      </w:pPr>
      <w:r>
        <w:rPr>
          <w:rFonts w:ascii="Baskerville Old Face" w:hAnsi="Baskerville Old Face"/>
          <w:sz w:val="40"/>
          <w:szCs w:val="40"/>
        </w:rPr>
        <w:t xml:space="preserve">Ex. </w:t>
      </w:r>
      <w:r w:rsidR="001908F1" w:rsidRPr="007A4F80">
        <w:rPr>
          <w:rFonts w:ascii="Baskerville Old Face" w:hAnsi="Baskerville Old Face"/>
          <w:color w:val="C00000"/>
          <w:sz w:val="40"/>
          <w:szCs w:val="40"/>
        </w:rPr>
        <w:t xml:space="preserve">The geography of Greece impacted the </w:t>
      </w:r>
      <w:r w:rsidRPr="007A4F80">
        <w:rPr>
          <w:rFonts w:ascii="Baskerville Old Face" w:hAnsi="Baskerville Old Face"/>
          <w:color w:val="C00000"/>
          <w:sz w:val="40"/>
          <w:szCs w:val="40"/>
        </w:rPr>
        <w:t xml:space="preserve">economics, </w:t>
      </w:r>
      <w:r w:rsidR="001908F1" w:rsidRPr="007A4F80">
        <w:rPr>
          <w:rFonts w:ascii="Baskerville Old Face" w:hAnsi="Baskerville Old Face"/>
          <w:color w:val="C00000"/>
          <w:sz w:val="40"/>
          <w:szCs w:val="40"/>
        </w:rPr>
        <w:t>culture and the government of Greece.</w:t>
      </w:r>
    </w:p>
    <w:p w:rsidR="008B361C" w:rsidRDefault="008B361C">
      <w:pPr>
        <w:rPr>
          <w:rFonts w:ascii="Baskerville Old Face" w:hAnsi="Baskerville Old Face"/>
          <w:sz w:val="40"/>
          <w:szCs w:val="40"/>
        </w:rPr>
      </w:pPr>
      <w:r>
        <w:rPr>
          <w:rFonts w:ascii="Baskerville Old Face" w:hAnsi="Baskerville Old Face"/>
          <w:sz w:val="40"/>
          <w:szCs w:val="40"/>
        </w:rPr>
        <w:t xml:space="preserve">Step 3: Create an Introduction Paragraph </w:t>
      </w:r>
      <w:r>
        <w:rPr>
          <w:rFonts w:ascii="Baskerville Old Face" w:hAnsi="Baskerville Old Face"/>
          <w:noProof/>
          <w:sz w:val="40"/>
          <w:szCs w:val="40"/>
        </w:rPr>
        <w:drawing>
          <wp:inline distT="0" distB="0" distL="0" distR="0">
            <wp:extent cx="757430" cy="9575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wing_thumb[1][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83907" cy="991053"/>
                    </a:xfrm>
                    <a:prstGeom prst="rect">
                      <a:avLst/>
                    </a:prstGeom>
                  </pic:spPr>
                </pic:pic>
              </a:graphicData>
            </a:graphic>
          </wp:inline>
        </w:drawing>
      </w:r>
    </w:p>
    <w:p w:rsidR="001908F1" w:rsidRDefault="007A4F80">
      <w:pPr>
        <w:rPr>
          <w:rFonts w:ascii="Baskerville Old Face" w:hAnsi="Baskerville Old Face"/>
          <w:sz w:val="40"/>
          <w:szCs w:val="40"/>
        </w:rPr>
      </w:pPr>
      <w:r>
        <w:rPr>
          <w:rFonts w:ascii="Baskerville Old Face" w:hAnsi="Baskerville Old Face"/>
          <w:sz w:val="40"/>
          <w:szCs w:val="40"/>
        </w:rPr>
        <w:t xml:space="preserve">Open with a broad question or statement. Include the points that will be detailed in the body of the paper. Conclude the paragraph with the thesis statement you’ve constructed. </w:t>
      </w:r>
    </w:p>
    <w:p w:rsidR="007A4F80" w:rsidRDefault="007A4F80" w:rsidP="007A4F80">
      <w:pPr>
        <w:rPr>
          <w:rFonts w:ascii="Baskerville Old Face" w:hAnsi="Baskerville Old Face"/>
          <w:sz w:val="40"/>
          <w:szCs w:val="40"/>
        </w:rPr>
      </w:pPr>
      <w:r w:rsidRPr="007A4F80">
        <w:rPr>
          <w:rFonts w:ascii="Baskerville Old Face" w:hAnsi="Baskerville Old Face"/>
          <w:sz w:val="40"/>
          <w:szCs w:val="40"/>
        </w:rPr>
        <w:lastRenderedPageBreak/>
        <w:t xml:space="preserve">Ex. </w:t>
      </w:r>
      <w:r>
        <w:rPr>
          <w:rFonts w:ascii="Baskerville Old Face" w:hAnsi="Baskerville Old Face"/>
          <w:sz w:val="40"/>
          <w:szCs w:val="40"/>
        </w:rPr>
        <w:t>Introductory Paragraph</w:t>
      </w:r>
    </w:p>
    <w:p w:rsidR="007A4F80" w:rsidRDefault="007A4F80" w:rsidP="007A4F80">
      <w:pPr>
        <w:ind w:firstLine="720"/>
        <w:rPr>
          <w:rFonts w:ascii="Baskerville Old Face" w:hAnsi="Baskerville Old Face"/>
          <w:color w:val="C00000"/>
          <w:sz w:val="40"/>
          <w:szCs w:val="40"/>
        </w:rPr>
      </w:pPr>
      <w:r w:rsidRPr="007A4F80">
        <w:rPr>
          <w:rFonts w:ascii="Baskerville Old Face" w:hAnsi="Baskerville Old Face"/>
          <w:color w:val="2F5496" w:themeColor="accent5" w:themeShade="BF"/>
          <w:sz w:val="40"/>
          <w:szCs w:val="40"/>
        </w:rPr>
        <w:t xml:space="preserve">What is significant about the geography of Greece? </w:t>
      </w:r>
      <w:r w:rsidRPr="007A4F80">
        <w:rPr>
          <w:rFonts w:ascii="Baskerville Old Face" w:hAnsi="Baskerville Old Face"/>
          <w:color w:val="538135" w:themeColor="accent6" w:themeShade="BF"/>
          <w:sz w:val="40"/>
          <w:szCs w:val="40"/>
        </w:rPr>
        <w:t>Greece</w:t>
      </w:r>
      <w:r>
        <w:rPr>
          <w:rFonts w:ascii="Baskerville Old Face" w:hAnsi="Baskerville Old Face"/>
          <w:color w:val="538135" w:themeColor="accent6" w:themeShade="BF"/>
          <w:sz w:val="40"/>
          <w:szCs w:val="40"/>
        </w:rPr>
        <w:t xml:space="preserve">’s mountainous mainland is almost completely surrounded by the Mediterranean Sea and </w:t>
      </w:r>
      <w:r w:rsidRPr="007A4F80">
        <w:rPr>
          <w:rFonts w:ascii="Baskerville Old Face" w:hAnsi="Baskerville Old Face"/>
          <w:color w:val="538135" w:themeColor="accent6" w:themeShade="BF"/>
          <w:sz w:val="40"/>
          <w:szCs w:val="40"/>
        </w:rPr>
        <w:t xml:space="preserve">has more than 1400 islands. </w:t>
      </w:r>
      <w:r>
        <w:rPr>
          <w:rFonts w:ascii="Baskerville Old Face" w:hAnsi="Baskerville Old Face"/>
          <w:color w:val="538135" w:themeColor="accent6" w:themeShade="BF"/>
          <w:sz w:val="40"/>
          <w:szCs w:val="40"/>
        </w:rPr>
        <w:t>Many of the independent</w:t>
      </w:r>
      <w:r w:rsidRPr="007A4F80">
        <w:rPr>
          <w:rFonts w:ascii="Baskerville Old Face" w:hAnsi="Baskerville Old Face"/>
          <w:color w:val="538135" w:themeColor="accent6" w:themeShade="BF"/>
          <w:sz w:val="40"/>
          <w:szCs w:val="40"/>
        </w:rPr>
        <w:t xml:space="preserve"> city-states</w:t>
      </w:r>
      <w:r>
        <w:rPr>
          <w:rFonts w:ascii="Baskerville Old Face" w:hAnsi="Baskerville Old Face"/>
          <w:color w:val="538135" w:themeColor="accent6" w:themeShade="BF"/>
          <w:sz w:val="40"/>
          <w:szCs w:val="40"/>
        </w:rPr>
        <w:t xml:space="preserve"> of Greece relied on trade</w:t>
      </w:r>
      <w:r w:rsidRPr="007A4F80">
        <w:rPr>
          <w:rFonts w:ascii="Baskerville Old Face" w:hAnsi="Baskerville Old Face"/>
          <w:color w:val="538135" w:themeColor="accent6" w:themeShade="BF"/>
          <w:sz w:val="40"/>
          <w:szCs w:val="40"/>
        </w:rPr>
        <w:t>. Greeks were seafaring people and many legends of Greece included creatures that could be found across the sea. Many Greeks initially thought of themselves as members of their own city-states rather than “Greek,” which explains why there were various forms of governments that developed in Greece.</w:t>
      </w:r>
      <w:r>
        <w:rPr>
          <w:rFonts w:ascii="Baskerville Old Face" w:hAnsi="Baskerville Old Face"/>
          <w:sz w:val="40"/>
          <w:szCs w:val="40"/>
        </w:rPr>
        <w:t xml:space="preserve"> </w:t>
      </w:r>
      <w:r w:rsidRPr="007A4F80">
        <w:rPr>
          <w:rFonts w:ascii="Baskerville Old Face" w:hAnsi="Baskerville Old Face"/>
          <w:color w:val="C00000"/>
          <w:sz w:val="40"/>
          <w:szCs w:val="40"/>
        </w:rPr>
        <w:t>The geography of Greece impacted the economics, culture and the government of Greece.</w:t>
      </w:r>
    </w:p>
    <w:p w:rsidR="007A4F80" w:rsidRDefault="007A4F80" w:rsidP="007A4F80">
      <w:pPr>
        <w:ind w:firstLine="720"/>
        <w:rPr>
          <w:rFonts w:ascii="Baskerville Old Face" w:hAnsi="Baskerville Old Face"/>
          <w:color w:val="C00000"/>
          <w:sz w:val="40"/>
          <w:szCs w:val="40"/>
        </w:rPr>
      </w:pPr>
    </w:p>
    <w:p w:rsidR="007A4F80" w:rsidRDefault="007A4F80" w:rsidP="007A4F80">
      <w:pPr>
        <w:ind w:firstLine="720"/>
        <w:rPr>
          <w:rFonts w:ascii="Baskerville Old Face" w:hAnsi="Baskerville Old Face"/>
          <w:sz w:val="40"/>
          <w:szCs w:val="40"/>
        </w:rPr>
      </w:pPr>
      <w:r>
        <w:rPr>
          <w:rFonts w:ascii="Baskerville Old Face" w:hAnsi="Baskerville Old Face"/>
          <w:sz w:val="40"/>
          <w:szCs w:val="40"/>
        </w:rPr>
        <w:t>Step 4: Write the Body</w:t>
      </w:r>
      <w:r>
        <w:rPr>
          <w:rFonts w:ascii="Baskerville Old Face" w:hAnsi="Baskerville Old Face"/>
          <w:noProof/>
          <w:sz w:val="40"/>
          <w:szCs w:val="40"/>
        </w:rPr>
        <w:drawing>
          <wp:inline distT="0" distB="0" distL="0" distR="0">
            <wp:extent cx="482600" cy="536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o-pictogram[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83831" cy="538107"/>
                    </a:xfrm>
                    <a:prstGeom prst="rect">
                      <a:avLst/>
                    </a:prstGeom>
                  </pic:spPr>
                </pic:pic>
              </a:graphicData>
            </a:graphic>
          </wp:inline>
        </w:drawing>
      </w:r>
    </w:p>
    <w:p w:rsidR="007A4F80" w:rsidRDefault="007A4F80" w:rsidP="007A4F80">
      <w:pPr>
        <w:ind w:firstLine="720"/>
        <w:rPr>
          <w:rFonts w:ascii="Baskerville Old Face" w:hAnsi="Baskerville Old Face"/>
          <w:sz w:val="40"/>
          <w:szCs w:val="40"/>
        </w:rPr>
      </w:pPr>
      <w:r>
        <w:rPr>
          <w:rFonts w:ascii="Baskerville Old Face" w:hAnsi="Baskerville Old Face"/>
          <w:sz w:val="40"/>
          <w:szCs w:val="40"/>
        </w:rPr>
        <w:t>The number of paragraphs in the body will depend on the number of points being made about the topic. In the example paragraph above, there are three points about how the geography impacted Greece’s economics, culture and government</w:t>
      </w:r>
      <w:r w:rsidR="00DF1BC9">
        <w:rPr>
          <w:rFonts w:ascii="Baskerville Old Face" w:hAnsi="Baskerville Old Face"/>
          <w:sz w:val="40"/>
          <w:szCs w:val="40"/>
        </w:rPr>
        <w:t>,</w:t>
      </w:r>
      <w:r>
        <w:rPr>
          <w:rFonts w:ascii="Baskerville Old Face" w:hAnsi="Baskerville Old Face"/>
          <w:sz w:val="40"/>
          <w:szCs w:val="40"/>
        </w:rPr>
        <w:t xml:space="preserve"> therefore, there would be three separate paragraphs in the body.</w:t>
      </w:r>
      <w:r w:rsidR="00DF1BC9">
        <w:rPr>
          <w:rFonts w:ascii="Baskerville Old Face" w:hAnsi="Baskerville Old Face"/>
          <w:sz w:val="40"/>
          <w:szCs w:val="40"/>
        </w:rPr>
        <w:t xml:space="preserve"> There may be more or less depending on what points you want to present about your topic.</w:t>
      </w:r>
    </w:p>
    <w:p w:rsidR="00DF1BC9" w:rsidRDefault="00DF1BC9" w:rsidP="007A4F80">
      <w:pPr>
        <w:ind w:firstLine="720"/>
        <w:rPr>
          <w:rFonts w:ascii="Baskerville Old Face" w:hAnsi="Baskerville Old Face"/>
          <w:sz w:val="40"/>
          <w:szCs w:val="40"/>
        </w:rPr>
      </w:pPr>
      <w:r>
        <w:rPr>
          <w:rFonts w:ascii="Baskerville Old Face" w:hAnsi="Baskerville Old Face"/>
          <w:sz w:val="40"/>
          <w:szCs w:val="40"/>
        </w:rPr>
        <w:lastRenderedPageBreak/>
        <w:t xml:space="preserve">Step 5: Conclusion </w:t>
      </w:r>
      <w:r>
        <w:rPr>
          <w:rFonts w:ascii="Baskerville Old Face" w:hAnsi="Baskerville Old Face"/>
          <w:noProof/>
          <w:sz w:val="40"/>
          <w:szCs w:val="40"/>
        </w:rPr>
        <w:drawing>
          <wp:inline distT="0" distB="0" distL="0" distR="0">
            <wp:extent cx="1405467" cy="7905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end-2gt1j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657" cy="791244"/>
                    </a:xfrm>
                    <a:prstGeom prst="rect">
                      <a:avLst/>
                    </a:prstGeom>
                  </pic:spPr>
                </pic:pic>
              </a:graphicData>
            </a:graphic>
          </wp:inline>
        </w:drawing>
      </w:r>
    </w:p>
    <w:p w:rsidR="00DF1BC9" w:rsidRDefault="00DF1BC9" w:rsidP="007A4F80">
      <w:pPr>
        <w:ind w:firstLine="720"/>
        <w:rPr>
          <w:rFonts w:ascii="Baskerville Old Face" w:hAnsi="Baskerville Old Face"/>
          <w:sz w:val="40"/>
          <w:szCs w:val="40"/>
        </w:rPr>
      </w:pPr>
      <w:r>
        <w:rPr>
          <w:rFonts w:ascii="Baskerville Old Face" w:hAnsi="Baskerville Old Face"/>
          <w:sz w:val="40"/>
          <w:szCs w:val="40"/>
        </w:rPr>
        <w:t xml:space="preserve">Close out with final thoughts. Make sure to restate ideas from your thesis within the concluding paragraph. </w:t>
      </w:r>
    </w:p>
    <w:p w:rsidR="00DF1BC9" w:rsidRDefault="00DF1BC9" w:rsidP="007A4F80">
      <w:pPr>
        <w:ind w:firstLine="720"/>
        <w:rPr>
          <w:rFonts w:ascii="Baskerville Old Face" w:hAnsi="Baskerville Old Face"/>
          <w:sz w:val="40"/>
          <w:szCs w:val="40"/>
        </w:rPr>
      </w:pPr>
    </w:p>
    <w:p w:rsidR="00DF1BC9" w:rsidRDefault="00DF1BC9" w:rsidP="007A4F80">
      <w:pPr>
        <w:ind w:firstLine="720"/>
        <w:rPr>
          <w:rFonts w:ascii="Baskerville Old Face" w:hAnsi="Baskerville Old Face"/>
          <w:sz w:val="40"/>
          <w:szCs w:val="40"/>
        </w:rPr>
      </w:pPr>
      <w:r>
        <w:rPr>
          <w:rFonts w:ascii="Baskerville Old Face" w:hAnsi="Baskerville Old Face"/>
          <w:sz w:val="40"/>
          <w:szCs w:val="40"/>
        </w:rPr>
        <w:t xml:space="preserve">*This report may be used for the presentation if need be—or summarized on index cards but only for glancing at. You should know the information you want to present about your topic.  </w:t>
      </w:r>
      <w:r w:rsidRPr="00DF1BC9">
        <w:rPr>
          <w:rFonts w:ascii="Baskerville Old Face" w:hAnsi="Baskerville Old Face"/>
          <w:sz w:val="40"/>
          <w:szCs w:val="40"/>
          <w:highlight w:val="yellow"/>
        </w:rPr>
        <w:t>The Museum Presentation will be January 29</w:t>
      </w:r>
      <w:r w:rsidRPr="00DF1BC9">
        <w:rPr>
          <w:rFonts w:ascii="Baskerville Old Face" w:hAnsi="Baskerville Old Face"/>
          <w:sz w:val="40"/>
          <w:szCs w:val="40"/>
          <w:highlight w:val="yellow"/>
          <w:vertAlign w:val="superscript"/>
        </w:rPr>
        <w:t>th</w:t>
      </w:r>
      <w:r w:rsidRPr="00DF1BC9">
        <w:rPr>
          <w:rFonts w:ascii="Baskerville Old Face" w:hAnsi="Baskerville Old Face"/>
          <w:sz w:val="40"/>
          <w:szCs w:val="40"/>
          <w:highlight w:val="yellow"/>
        </w:rPr>
        <w:t xml:space="preserve"> regardless of the snow days.</w:t>
      </w:r>
      <w:r>
        <w:rPr>
          <w:rFonts w:ascii="Baskerville Old Face" w:hAnsi="Baskerville Old Face"/>
          <w:sz w:val="40"/>
          <w:szCs w:val="40"/>
        </w:rPr>
        <w:t xml:space="preserve"> The class presentations will be January27th. </w:t>
      </w:r>
    </w:p>
    <w:p w:rsidR="00DF1BC9" w:rsidRPr="00DF1BC9" w:rsidRDefault="00DF1BC9" w:rsidP="00DF1BC9">
      <w:pPr>
        <w:rPr>
          <w:rFonts w:ascii="Baskerville Old Face" w:hAnsi="Baskerville Old Face"/>
          <w:sz w:val="40"/>
          <w:szCs w:val="40"/>
        </w:rPr>
      </w:pPr>
      <w:r w:rsidRPr="00DF1BC9">
        <w:rPr>
          <w:rFonts w:ascii="Baskerville Old Face" w:hAnsi="Baskerville Old Face"/>
          <w:b/>
          <w:sz w:val="40"/>
          <w:szCs w:val="40"/>
        </w:rPr>
        <w:t>January 25</w:t>
      </w:r>
      <w:r w:rsidRPr="00DF1BC9">
        <w:rPr>
          <w:rFonts w:ascii="Baskerville Old Face" w:hAnsi="Baskerville Old Face"/>
          <w:b/>
          <w:sz w:val="40"/>
          <w:szCs w:val="40"/>
          <w:vertAlign w:val="superscript"/>
        </w:rPr>
        <w:t>th</w:t>
      </w:r>
      <w:r w:rsidRPr="00DF1BC9">
        <w:rPr>
          <w:rFonts w:ascii="Baskerville Old Face" w:hAnsi="Baskerville Old Face"/>
          <w:sz w:val="40"/>
          <w:szCs w:val="40"/>
        </w:rPr>
        <w:t xml:space="preserve"> is the due date of the </w:t>
      </w:r>
      <w:r w:rsidRPr="00DF1BC9">
        <w:rPr>
          <w:rFonts w:ascii="Baskerville Old Face" w:hAnsi="Baskerville Old Face"/>
          <w:sz w:val="40"/>
          <w:szCs w:val="40"/>
          <w:highlight w:val="yellow"/>
        </w:rPr>
        <w:t>report with research forms.</w:t>
      </w:r>
    </w:p>
    <w:p w:rsidR="00DF1BC9" w:rsidRDefault="00DF1BC9" w:rsidP="00DF1BC9">
      <w:pPr>
        <w:rPr>
          <w:rFonts w:ascii="Baskerville Old Face" w:hAnsi="Baskerville Old Face"/>
          <w:sz w:val="40"/>
          <w:szCs w:val="40"/>
        </w:rPr>
      </w:pPr>
      <w:r w:rsidRPr="00DF1BC9">
        <w:rPr>
          <w:rFonts w:ascii="Baskerville Old Face" w:hAnsi="Baskerville Old Face"/>
          <w:b/>
          <w:sz w:val="40"/>
          <w:szCs w:val="40"/>
        </w:rPr>
        <w:t>January 27</w:t>
      </w:r>
      <w:r w:rsidRPr="00DF1BC9">
        <w:rPr>
          <w:rFonts w:ascii="Baskerville Old Face" w:hAnsi="Baskerville Old Face"/>
          <w:b/>
          <w:sz w:val="40"/>
          <w:szCs w:val="40"/>
          <w:vertAlign w:val="superscript"/>
        </w:rPr>
        <w:t>th</w:t>
      </w:r>
      <w:r>
        <w:rPr>
          <w:rFonts w:ascii="Baskerville Old Face" w:hAnsi="Baskerville Old Face"/>
          <w:sz w:val="40"/>
          <w:szCs w:val="40"/>
        </w:rPr>
        <w:t xml:space="preserve"> is the due date of the </w:t>
      </w:r>
      <w:r w:rsidRPr="00DF1BC9">
        <w:rPr>
          <w:rFonts w:ascii="Baskerville Old Face" w:hAnsi="Baskerville Old Face"/>
          <w:sz w:val="40"/>
          <w:szCs w:val="40"/>
          <w:highlight w:val="yellow"/>
        </w:rPr>
        <w:t>product</w:t>
      </w:r>
      <w:r>
        <w:rPr>
          <w:rFonts w:ascii="Baskerville Old Face" w:hAnsi="Baskerville Old Face"/>
          <w:sz w:val="40"/>
          <w:szCs w:val="40"/>
        </w:rPr>
        <w:t xml:space="preserve"> for the presentation.</w:t>
      </w:r>
      <w:r w:rsidR="00544973">
        <w:rPr>
          <w:rFonts w:ascii="Baskerville Old Face" w:hAnsi="Baskerville Old Face"/>
          <w:sz w:val="40"/>
          <w:szCs w:val="40"/>
        </w:rPr>
        <w:t xml:space="preserve"> Class presentation day!</w:t>
      </w:r>
      <w:r>
        <w:rPr>
          <w:rFonts w:ascii="Baskerville Old Face" w:hAnsi="Baskerville Old Face"/>
          <w:sz w:val="40"/>
          <w:szCs w:val="40"/>
        </w:rPr>
        <w:t xml:space="preserve"> </w:t>
      </w:r>
    </w:p>
    <w:p w:rsidR="00DF1BC9" w:rsidRDefault="00DF1BC9" w:rsidP="00DF1BC9">
      <w:pPr>
        <w:rPr>
          <w:rFonts w:ascii="Baskerville Old Face" w:hAnsi="Baskerville Old Face"/>
          <w:sz w:val="40"/>
          <w:szCs w:val="40"/>
        </w:rPr>
      </w:pPr>
      <w:r w:rsidRPr="00DF1BC9">
        <w:rPr>
          <w:rFonts w:ascii="Baskerville Old Face" w:hAnsi="Baskerville Old Face"/>
          <w:b/>
          <w:sz w:val="40"/>
          <w:szCs w:val="40"/>
        </w:rPr>
        <w:t>January 29</w:t>
      </w:r>
      <w:r w:rsidRPr="00DF1BC9">
        <w:rPr>
          <w:rFonts w:ascii="Baskerville Old Face" w:hAnsi="Baskerville Old Face"/>
          <w:b/>
          <w:sz w:val="40"/>
          <w:szCs w:val="40"/>
          <w:vertAlign w:val="superscript"/>
        </w:rPr>
        <w:t>th</w:t>
      </w:r>
      <w:r>
        <w:rPr>
          <w:rFonts w:ascii="Baskerville Old Face" w:hAnsi="Baskerville Old Face"/>
          <w:sz w:val="40"/>
          <w:szCs w:val="40"/>
        </w:rPr>
        <w:t xml:space="preserve"> is the </w:t>
      </w:r>
      <w:r w:rsidRPr="00DF1BC9">
        <w:rPr>
          <w:rFonts w:ascii="Baskerville Old Face" w:hAnsi="Baskerville Old Face"/>
          <w:sz w:val="40"/>
          <w:szCs w:val="40"/>
          <w:highlight w:val="yellow"/>
        </w:rPr>
        <w:t>Museum presentation</w:t>
      </w:r>
      <w:r>
        <w:rPr>
          <w:rFonts w:ascii="Baskerville Old Face" w:hAnsi="Baskerville Old Face"/>
          <w:sz w:val="40"/>
          <w:szCs w:val="40"/>
        </w:rPr>
        <w:t xml:space="preserve"> in the gym with 6</w:t>
      </w:r>
      <w:r w:rsidRPr="00DF1BC9">
        <w:rPr>
          <w:rFonts w:ascii="Baskerville Old Face" w:hAnsi="Baskerville Old Face"/>
          <w:sz w:val="40"/>
          <w:szCs w:val="40"/>
          <w:vertAlign w:val="superscript"/>
        </w:rPr>
        <w:t>th</w:t>
      </w:r>
      <w:r>
        <w:rPr>
          <w:rFonts w:ascii="Baskerville Old Face" w:hAnsi="Baskerville Old Face"/>
          <w:sz w:val="40"/>
          <w:szCs w:val="40"/>
        </w:rPr>
        <w:t xml:space="preserve"> graders coming to ask you q</w:t>
      </w:r>
      <w:r w:rsidR="00544973">
        <w:rPr>
          <w:rFonts w:ascii="Baskerville Old Face" w:hAnsi="Baskerville Old Face"/>
          <w:sz w:val="40"/>
          <w:szCs w:val="40"/>
        </w:rPr>
        <w:t>uestions!</w:t>
      </w:r>
    </w:p>
    <w:p w:rsidR="00544973" w:rsidRDefault="00544973" w:rsidP="00DF1BC9">
      <w:pPr>
        <w:rPr>
          <w:rFonts w:ascii="Baskerville Old Face" w:hAnsi="Baskerville Old Face"/>
          <w:sz w:val="40"/>
          <w:szCs w:val="40"/>
        </w:rPr>
      </w:pPr>
    </w:p>
    <w:p w:rsidR="00544973" w:rsidRDefault="00544973" w:rsidP="00DF1BC9">
      <w:pPr>
        <w:rPr>
          <w:rFonts w:ascii="Baskerville Old Face" w:hAnsi="Baskerville Old Face"/>
          <w:sz w:val="40"/>
          <w:szCs w:val="40"/>
        </w:rPr>
      </w:pPr>
      <w:r>
        <w:rPr>
          <w:rFonts w:ascii="Baskerville Old Face" w:hAnsi="Baskerville Old Face"/>
          <w:sz w:val="40"/>
          <w:szCs w:val="40"/>
        </w:rPr>
        <w:t xml:space="preserve">Good Luck!!! </w:t>
      </w:r>
      <w:bookmarkStart w:id="0" w:name="_GoBack"/>
      <w:bookmarkEnd w:id="0"/>
    </w:p>
    <w:p w:rsidR="007A4F80" w:rsidRDefault="007A4F80">
      <w:pPr>
        <w:rPr>
          <w:rFonts w:ascii="Baskerville Old Face" w:hAnsi="Baskerville Old Face"/>
          <w:sz w:val="40"/>
          <w:szCs w:val="40"/>
        </w:rPr>
      </w:pPr>
    </w:p>
    <w:p w:rsidR="001908F1" w:rsidRDefault="001908F1">
      <w:pPr>
        <w:rPr>
          <w:rFonts w:ascii="Baskerville Old Face" w:hAnsi="Baskerville Old Face"/>
          <w:sz w:val="40"/>
          <w:szCs w:val="40"/>
        </w:rPr>
      </w:pPr>
    </w:p>
    <w:p w:rsidR="001908F1" w:rsidRDefault="001908F1">
      <w:pPr>
        <w:rPr>
          <w:rFonts w:ascii="Baskerville Old Face" w:hAnsi="Baskerville Old Face"/>
          <w:sz w:val="40"/>
          <w:szCs w:val="40"/>
        </w:rPr>
      </w:pPr>
    </w:p>
    <w:p w:rsidR="009C33E6" w:rsidRDefault="009C33E6">
      <w:pPr>
        <w:rPr>
          <w:rFonts w:ascii="Baskerville Old Face" w:hAnsi="Baskerville Old Face"/>
          <w:sz w:val="40"/>
          <w:szCs w:val="40"/>
        </w:rPr>
      </w:pPr>
    </w:p>
    <w:p w:rsidR="009C33E6" w:rsidRPr="009C33E6" w:rsidRDefault="009C33E6">
      <w:pPr>
        <w:rPr>
          <w:rFonts w:ascii="Baskerville Old Face" w:hAnsi="Baskerville Old Face"/>
          <w:sz w:val="40"/>
          <w:szCs w:val="40"/>
        </w:rPr>
      </w:pPr>
    </w:p>
    <w:sectPr w:rsidR="009C33E6" w:rsidRPr="009C33E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AF" w:rsidRDefault="008558AF" w:rsidP="009C33E6">
      <w:pPr>
        <w:spacing w:after="0" w:line="240" w:lineRule="auto"/>
      </w:pPr>
      <w:r>
        <w:separator/>
      </w:r>
    </w:p>
  </w:endnote>
  <w:endnote w:type="continuationSeparator" w:id="0">
    <w:p w:rsidR="008558AF" w:rsidRDefault="008558AF" w:rsidP="009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AF" w:rsidRDefault="008558AF" w:rsidP="009C33E6">
      <w:pPr>
        <w:spacing w:after="0" w:line="240" w:lineRule="auto"/>
      </w:pPr>
      <w:r>
        <w:separator/>
      </w:r>
    </w:p>
  </w:footnote>
  <w:footnote w:type="continuationSeparator" w:id="0">
    <w:p w:rsidR="008558AF" w:rsidRDefault="008558AF" w:rsidP="009C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E6" w:rsidRPr="009C33E6" w:rsidRDefault="009C33E6" w:rsidP="009C33E6">
    <w:pPr>
      <w:pStyle w:val="Header"/>
      <w:jc w:val="center"/>
      <w:rPr>
        <w:rFonts w:ascii="Baskerville Old Face" w:hAnsi="Baskerville Old Fac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askerville Old Face" w:hAnsi="Baskerville Old Fac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Directions for Writing Historical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E6"/>
    <w:rsid w:val="001908F1"/>
    <w:rsid w:val="00544973"/>
    <w:rsid w:val="00784F4F"/>
    <w:rsid w:val="007A4F80"/>
    <w:rsid w:val="008558AF"/>
    <w:rsid w:val="008B361C"/>
    <w:rsid w:val="009C33E6"/>
    <w:rsid w:val="00DF1BC9"/>
    <w:rsid w:val="00FD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EE732-D1E7-4E99-8478-8707C15D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3E6"/>
  </w:style>
  <w:style w:type="paragraph" w:styleId="Footer">
    <w:name w:val="footer"/>
    <w:basedOn w:val="Normal"/>
    <w:link w:val="FooterChar"/>
    <w:uiPriority w:val="99"/>
    <w:unhideWhenUsed/>
    <w:rsid w:val="009C3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Caortega</dc:creator>
  <cp:keywords/>
  <dc:description/>
  <cp:lastModifiedBy>Caortega</cp:lastModifiedBy>
  <cp:revision>2</cp:revision>
  <dcterms:created xsi:type="dcterms:W3CDTF">2016-01-21T17:50:00Z</dcterms:created>
  <dcterms:modified xsi:type="dcterms:W3CDTF">2016-01-21T17:50:00Z</dcterms:modified>
</cp:coreProperties>
</file>